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3003" w14:textId="77777777" w:rsidR="00632239" w:rsidRPr="00F35871" w:rsidRDefault="00632239" w:rsidP="00632239">
      <w:pPr>
        <w:pStyle w:val="TableParagraph"/>
        <w:spacing w:before="240" w:after="240" w:line="243" w:lineRule="exact"/>
        <w:rPr>
          <w:rFonts w:eastAsia="Calibri" w:cstheme="minorHAnsi"/>
          <w:color w:val="7030A0"/>
        </w:rPr>
      </w:pPr>
      <w:r w:rsidRPr="00F35871">
        <w:rPr>
          <w:rFonts w:cstheme="minorHAnsi"/>
          <w:b/>
          <w:color w:val="7030A0"/>
        </w:rPr>
        <w:t>Applicant</w:t>
      </w:r>
      <w:r w:rsidRPr="00F35871">
        <w:rPr>
          <w:rFonts w:cstheme="minorHAnsi"/>
          <w:b/>
          <w:color w:val="7030A0"/>
          <w:spacing w:val="-9"/>
        </w:rPr>
        <w:t xml:space="preserve"> </w:t>
      </w:r>
      <w:r w:rsidRPr="00F35871">
        <w:rPr>
          <w:rFonts w:cstheme="minorHAnsi"/>
          <w:b/>
          <w:color w:val="7030A0"/>
        </w:rPr>
        <w:t>Instructions:</w:t>
      </w:r>
    </w:p>
    <w:p w14:paraId="25BDEBB0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All applicants are required to submit two documents (emailed as one submission):</w:t>
      </w:r>
    </w:p>
    <w:p w14:paraId="02077783" w14:textId="77777777" w:rsidR="00632239" w:rsidRPr="00F35871" w:rsidRDefault="00632239" w:rsidP="00632239">
      <w:pPr>
        <w:pStyle w:val="TableParagraph"/>
        <w:numPr>
          <w:ilvl w:val="0"/>
          <w:numId w:val="1"/>
        </w:numPr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Resume</w:t>
      </w:r>
    </w:p>
    <w:p w14:paraId="73809562" w14:textId="77777777" w:rsidR="00632239" w:rsidRPr="00F35871" w:rsidRDefault="00632239" w:rsidP="00632239">
      <w:pPr>
        <w:pStyle w:val="TableParagraph"/>
        <w:numPr>
          <w:ilvl w:val="0"/>
          <w:numId w:val="1"/>
        </w:numPr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Qualifications Matrix (see below)</w:t>
      </w:r>
    </w:p>
    <w:p w14:paraId="26EFC4AB" w14:textId="77777777" w:rsidR="00632239" w:rsidRPr="00F35871" w:rsidRDefault="00632239" w:rsidP="00632239">
      <w:pPr>
        <w:pStyle w:val="TableParagraph"/>
        <w:spacing w:before="240" w:after="240" w:line="243" w:lineRule="exact"/>
        <w:rPr>
          <w:rFonts w:cstheme="minorHAnsi"/>
          <w:b/>
          <w:color w:val="7030A0"/>
        </w:rPr>
      </w:pPr>
      <w:r w:rsidRPr="00F35871">
        <w:rPr>
          <w:rFonts w:cstheme="minorHAnsi"/>
          <w:b/>
          <w:color w:val="7030A0"/>
        </w:rPr>
        <w:t>Qualifications Matrix: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632239" w:rsidRPr="00F35871" w14:paraId="5DED7B35" w14:textId="77777777" w:rsidTr="00632239">
        <w:tc>
          <w:tcPr>
            <w:tcW w:w="4106" w:type="dxa"/>
            <w:shd w:val="clear" w:color="auto" w:fill="7030A0"/>
          </w:tcPr>
          <w:p w14:paraId="5758AC76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 w:rsidRPr="00F35871">
              <w:rPr>
                <w:rFonts w:cstheme="minorHAnsi"/>
                <w:color w:val="FFFFFF" w:themeColor="background1"/>
              </w:rPr>
              <w:t>PART A: Eligibility to work in Canada</w:t>
            </w:r>
          </w:p>
        </w:tc>
        <w:tc>
          <w:tcPr>
            <w:tcW w:w="5244" w:type="dxa"/>
          </w:tcPr>
          <w:p w14:paraId="7FDD0A9F" w14:textId="7163DC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</w:rPr>
            </w:pPr>
            <w:r w:rsidRPr="00F35871">
              <w:rPr>
                <w:rFonts w:cstheme="minorHAnsi"/>
                <w:spacing w:val="-4"/>
              </w:rPr>
              <w:t>Confirmation is required</w:t>
            </w:r>
            <w:r w:rsidR="00660F1F">
              <w:rPr>
                <w:rFonts w:cstheme="minorHAnsi"/>
                <w:spacing w:val="-4"/>
              </w:rPr>
              <w:t>.</w:t>
            </w:r>
          </w:p>
        </w:tc>
      </w:tr>
      <w:tr w:rsidR="00197C53" w:rsidRPr="00F35871" w14:paraId="53B2D982" w14:textId="77777777" w:rsidTr="00632239">
        <w:tc>
          <w:tcPr>
            <w:tcW w:w="4106" w:type="dxa"/>
            <w:shd w:val="clear" w:color="auto" w:fill="7030A0"/>
          </w:tcPr>
          <w:p w14:paraId="7A9C8D6C" w14:textId="707ABF2F" w:rsidR="00197C53" w:rsidRPr="00F35871" w:rsidRDefault="00197C53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PART </w:t>
            </w:r>
            <w:r w:rsidR="00945048">
              <w:rPr>
                <w:rFonts w:cstheme="minorHAnsi"/>
                <w:color w:val="FFFFFF" w:themeColor="background1"/>
              </w:rPr>
              <w:t>B</w:t>
            </w:r>
            <w:r w:rsidR="00660F1F">
              <w:rPr>
                <w:rFonts w:cstheme="minorHAnsi"/>
                <w:color w:val="FFFFFF" w:themeColor="background1"/>
              </w:rPr>
              <w:t>:</w:t>
            </w:r>
            <w:r>
              <w:rPr>
                <w:rFonts w:cstheme="minorHAnsi"/>
                <w:color w:val="FFFFFF" w:themeColor="background1"/>
              </w:rPr>
              <w:t xml:space="preserve"> Education</w:t>
            </w:r>
            <w:r w:rsidR="002B03CE">
              <w:rPr>
                <w:rFonts w:cstheme="minorHAnsi"/>
                <w:color w:val="FFFFFF" w:themeColor="background1"/>
              </w:rPr>
              <w:t xml:space="preserve"> &amp; Experience</w:t>
            </w:r>
          </w:p>
        </w:tc>
        <w:tc>
          <w:tcPr>
            <w:tcW w:w="5244" w:type="dxa"/>
          </w:tcPr>
          <w:p w14:paraId="62EA5B06" w14:textId="5EEC113C" w:rsidR="00197C53" w:rsidRPr="00F35871" w:rsidRDefault="00197C53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spacing w:val="-4"/>
              </w:rPr>
              <w:t xml:space="preserve">You must </w:t>
            </w:r>
            <w:r w:rsidRPr="00F35871">
              <w:rPr>
                <w:rFonts w:cstheme="minorHAnsi"/>
              </w:rPr>
              <w:t>clearly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</w:rPr>
              <w:t>demonstrate</w:t>
            </w:r>
            <w:r w:rsidRPr="00F35871">
              <w:rPr>
                <w:rFonts w:cstheme="minorHAnsi"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HOW,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  <w:b/>
              </w:rPr>
              <w:t>WHEN,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and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WHERE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you met the required education</w:t>
            </w:r>
            <w:r w:rsidR="002B03CE">
              <w:rPr>
                <w:rFonts w:cstheme="minorHAnsi"/>
              </w:rPr>
              <w:t xml:space="preserve"> and how you gained each type of required experience.</w:t>
            </w:r>
          </w:p>
        </w:tc>
      </w:tr>
      <w:tr w:rsidR="00632239" w:rsidRPr="00F35871" w14:paraId="4190450D" w14:textId="77777777" w:rsidTr="003B4F3C">
        <w:tc>
          <w:tcPr>
            <w:tcW w:w="9350" w:type="dxa"/>
            <w:gridSpan w:val="2"/>
          </w:tcPr>
          <w:p w14:paraId="61B01C70" w14:textId="77777777" w:rsidR="00632239" w:rsidRPr="00F35871" w:rsidRDefault="00632239" w:rsidP="003B4F3C">
            <w:pPr>
              <w:pStyle w:val="TableParagraph"/>
              <w:tabs>
                <w:tab w:val="left" w:pos="459"/>
              </w:tabs>
              <w:spacing w:before="120"/>
              <w:ind w:right="147"/>
              <w:jc w:val="center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spacing w:val="-4"/>
              </w:rPr>
              <w:t xml:space="preserve">Evidence of all essential qualifications listed above must be clearly presented for an application to be screened to the next phase in the competitive process. </w:t>
            </w:r>
          </w:p>
          <w:p w14:paraId="3C3FDF89" w14:textId="77777777" w:rsidR="00632239" w:rsidRPr="00F35871" w:rsidRDefault="00632239" w:rsidP="003B4F3C">
            <w:pPr>
              <w:pStyle w:val="TableParagraph"/>
              <w:tabs>
                <w:tab w:val="left" w:pos="459"/>
              </w:tabs>
              <w:spacing w:before="120" w:after="120"/>
              <w:ind w:right="147"/>
              <w:jc w:val="center"/>
              <w:rPr>
                <w:rFonts w:cstheme="minorHAnsi"/>
                <w:b/>
              </w:rPr>
            </w:pPr>
            <w:r w:rsidRPr="00F35871">
              <w:rPr>
                <w:rFonts w:cstheme="minorHAnsi"/>
                <w:b/>
              </w:rPr>
              <w:t>Failure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to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provide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the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above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information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in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the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format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required</w:t>
            </w:r>
            <w:r w:rsidRPr="00F35871">
              <w:rPr>
                <w:rFonts w:cstheme="minorHAnsi"/>
                <w:b/>
                <w:spacing w:val="-2"/>
              </w:rPr>
              <w:t xml:space="preserve"> will</w:t>
            </w:r>
            <w:r w:rsidRPr="00F35871">
              <w:rPr>
                <w:rFonts w:cstheme="minorHAnsi"/>
                <w:b/>
                <w:spacing w:val="-4"/>
              </w:rPr>
              <w:t xml:space="preserve"> </w:t>
            </w:r>
            <w:r w:rsidRPr="00F35871">
              <w:rPr>
                <w:rFonts w:cstheme="minorHAnsi"/>
                <w:b/>
              </w:rPr>
              <w:t>result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in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your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application</w:t>
            </w:r>
            <w:r w:rsidRPr="00F35871">
              <w:rPr>
                <w:rFonts w:cstheme="minorHAnsi"/>
                <w:b/>
                <w:spacing w:val="-2"/>
              </w:rPr>
              <w:t xml:space="preserve"> not </w:t>
            </w:r>
            <w:r w:rsidRPr="00F35871">
              <w:rPr>
                <w:rFonts w:cstheme="minorHAnsi"/>
                <w:b/>
              </w:rPr>
              <w:t>being</w:t>
            </w:r>
            <w:r w:rsidRPr="00F35871">
              <w:rPr>
                <w:rFonts w:cstheme="minorHAnsi"/>
                <w:b/>
                <w:w w:val="99"/>
              </w:rPr>
              <w:t xml:space="preserve"> advanced in the selection</w:t>
            </w:r>
            <w:r w:rsidRPr="00F35871">
              <w:rPr>
                <w:rFonts w:cstheme="minorHAnsi"/>
                <w:b/>
                <w:spacing w:val="-1"/>
              </w:rPr>
              <w:t xml:space="preserve"> </w:t>
            </w:r>
            <w:r w:rsidRPr="00F35871">
              <w:rPr>
                <w:rFonts w:cstheme="minorHAnsi"/>
                <w:b/>
              </w:rPr>
              <w:t>process.</w:t>
            </w:r>
          </w:p>
          <w:p w14:paraId="796F655B" w14:textId="77777777" w:rsidR="00632239" w:rsidRPr="00F35871" w:rsidRDefault="00632239" w:rsidP="003B4F3C">
            <w:pPr>
              <w:spacing w:after="120"/>
              <w:jc w:val="center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b/>
                <w:color w:val="FF0000"/>
                <w:u w:val="single" w:color="FF0000"/>
              </w:rPr>
              <w:t>Please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limit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this</w:t>
            </w:r>
            <w:r w:rsidRPr="00F35871">
              <w:rPr>
                <w:rFonts w:cstheme="minorHAnsi"/>
                <w:b/>
                <w:color w:val="FF0000"/>
                <w:spacing w:val="-1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qualification matrix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to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a</w:t>
            </w:r>
            <w:r w:rsidRPr="00F35871">
              <w:rPr>
                <w:rFonts w:cstheme="minorHAnsi"/>
                <w:b/>
                <w:color w:val="FF0000"/>
                <w:spacing w:val="-3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maximum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/>
              </w:rPr>
              <w:t>of</w:t>
            </w:r>
            <w:r w:rsidRPr="00F35871">
              <w:rPr>
                <w:rFonts w:cstheme="minorHAnsi"/>
                <w:b/>
                <w:color w:val="FF0000"/>
                <w:spacing w:val="-4"/>
                <w:u w:val="single"/>
              </w:rPr>
              <w:t xml:space="preserve"> four</w:t>
            </w:r>
            <w:r w:rsidRPr="00F35871">
              <w:rPr>
                <w:rFonts w:cstheme="minorHAnsi"/>
                <w:b/>
                <w:color w:val="FF0000"/>
                <w:spacing w:val="-3"/>
                <w:u w:val="single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/>
              </w:rPr>
              <w:t>pages.</w:t>
            </w:r>
          </w:p>
        </w:tc>
      </w:tr>
    </w:tbl>
    <w:p w14:paraId="56B5DA44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</w:p>
    <w:p w14:paraId="198334AD" w14:textId="77777777" w:rsidR="00945048" w:rsidRDefault="00945048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b/>
          <w:bCs/>
        </w:rPr>
      </w:pPr>
    </w:p>
    <w:p w14:paraId="59889FBF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b/>
          <w:bCs/>
        </w:rPr>
      </w:pPr>
      <w:r w:rsidRPr="00F35871">
        <w:rPr>
          <w:rFonts w:cstheme="minorHAnsi"/>
          <w:b/>
          <w:bCs/>
        </w:rPr>
        <w:t>IMPORTANT:</w:t>
      </w:r>
    </w:p>
    <w:p w14:paraId="6965467D" w14:textId="3FA97D6E" w:rsidR="00632239" w:rsidRPr="00945048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</w:rPr>
      </w:pPr>
      <w:r w:rsidRPr="00F35871">
        <w:rPr>
          <w:rFonts w:cstheme="minorHAnsi"/>
        </w:rPr>
        <w:t>Information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on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your</w:t>
      </w:r>
      <w:r w:rsidRPr="00F35871">
        <w:rPr>
          <w:rFonts w:cstheme="minorHAnsi"/>
          <w:spacing w:val="-3"/>
        </w:rPr>
        <w:t xml:space="preserve"> </w:t>
      </w:r>
      <w:r w:rsidRPr="00F35871">
        <w:rPr>
          <w:rFonts w:cstheme="minorHAnsi"/>
        </w:rPr>
        <w:t>described skills,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experience,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etc.</w:t>
      </w:r>
      <w:r w:rsidR="00660F1F">
        <w:rPr>
          <w:rFonts w:cstheme="minorHAnsi"/>
        </w:rPr>
        <w:t>,</w:t>
      </w:r>
      <w:r w:rsidRPr="00F35871">
        <w:rPr>
          <w:rFonts w:cstheme="minorHAnsi"/>
          <w:spacing w:val="-3"/>
        </w:rPr>
        <w:t xml:space="preserve"> </w:t>
      </w:r>
      <w:r w:rsidRPr="00F35871">
        <w:rPr>
          <w:rFonts w:cstheme="minorHAnsi"/>
        </w:rPr>
        <w:t>provided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in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 xml:space="preserve">the qualification matrix </w:t>
      </w:r>
      <w:r w:rsidRPr="00F35871">
        <w:rPr>
          <w:rFonts w:cstheme="minorHAnsi"/>
          <w:u w:val="single"/>
        </w:rPr>
        <w:t>must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be</w:t>
      </w:r>
      <w:r w:rsidRPr="00F35871">
        <w:rPr>
          <w:rFonts w:cstheme="minorHAnsi"/>
          <w:w w:val="99"/>
          <w:u w:val="single"/>
        </w:rPr>
        <w:t xml:space="preserve"> </w:t>
      </w:r>
      <w:r w:rsidRPr="00F35871">
        <w:rPr>
          <w:rFonts w:cstheme="minorHAnsi"/>
          <w:u w:val="single"/>
        </w:rPr>
        <w:t>supported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by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your</w:t>
      </w:r>
      <w:r w:rsidRPr="00F35871">
        <w:rPr>
          <w:rFonts w:cstheme="minorHAnsi"/>
          <w:spacing w:val="-3"/>
          <w:u w:val="single"/>
        </w:rPr>
        <w:t xml:space="preserve"> </w:t>
      </w:r>
      <w:r w:rsidRPr="00F35871">
        <w:rPr>
          <w:rFonts w:cstheme="minorHAnsi"/>
          <w:u w:val="single"/>
        </w:rPr>
        <w:t>resume</w:t>
      </w:r>
      <w:r w:rsidRPr="00F35871">
        <w:rPr>
          <w:rFonts w:cstheme="minorHAnsi"/>
        </w:rPr>
        <w:t xml:space="preserve"> (including month/year of start and end dates)</w:t>
      </w:r>
      <w:r w:rsidR="00660F1F">
        <w:rPr>
          <w:rFonts w:cstheme="minorHAnsi"/>
        </w:rPr>
        <w:t>.</w:t>
      </w:r>
    </w:p>
    <w:p w14:paraId="6D4E1D06" w14:textId="77777777" w:rsidR="00945048" w:rsidRDefault="00945048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</w:p>
    <w:p w14:paraId="68BC536E" w14:textId="77777777" w:rsidR="00945048" w:rsidRDefault="00945048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</w:p>
    <w:p w14:paraId="1BD9A4AA" w14:textId="77777777" w:rsidR="00632239" w:rsidRPr="00F35871" w:rsidRDefault="00632239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  <w:r w:rsidRPr="00F35871">
        <w:rPr>
          <w:rFonts w:cstheme="minorHAnsi"/>
          <w:b/>
          <w:bCs/>
        </w:rPr>
        <w:t>It is NOT sufficient to only state:</w:t>
      </w:r>
    </w:p>
    <w:p w14:paraId="078ED159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Qualifications are met; or</w:t>
      </w:r>
    </w:p>
    <w:p w14:paraId="0D01F0AB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See Resume; or</w:t>
      </w:r>
    </w:p>
    <w:p w14:paraId="1E7A7F7A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To provide</w:t>
      </w:r>
      <w:r w:rsidRPr="00F35871">
        <w:rPr>
          <w:rFonts w:cstheme="minorHAnsi"/>
          <w:spacing w:val="3"/>
        </w:rPr>
        <w:t xml:space="preserve"> </w:t>
      </w:r>
      <w:r w:rsidRPr="00F35871">
        <w:rPr>
          <w:rFonts w:cstheme="minorHAnsi"/>
        </w:rPr>
        <w:t>a</w:t>
      </w:r>
      <w:r w:rsidRPr="00F35871">
        <w:rPr>
          <w:rFonts w:cstheme="minorHAnsi"/>
          <w:w w:val="99"/>
        </w:rPr>
        <w:t xml:space="preserve"> listing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of</w:t>
      </w:r>
      <w:r w:rsidRPr="00F35871">
        <w:rPr>
          <w:rFonts w:cstheme="minorHAnsi"/>
          <w:spacing w:val="-5"/>
        </w:rPr>
        <w:t xml:space="preserve"> </w:t>
      </w:r>
      <w:r w:rsidRPr="00F35871">
        <w:rPr>
          <w:rFonts w:cstheme="minorHAnsi"/>
        </w:rPr>
        <w:t>current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or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past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responsibilities.</w:t>
      </w:r>
      <w:r w:rsidRPr="00F35871">
        <w:rPr>
          <w:rFonts w:cstheme="minorHAnsi"/>
          <w:spacing w:val="-4"/>
        </w:rPr>
        <w:t xml:space="preserve"> </w:t>
      </w:r>
    </w:p>
    <w:p w14:paraId="5C793D5E" w14:textId="77777777" w:rsidR="00632239" w:rsidRPr="00F35871" w:rsidRDefault="00632239" w:rsidP="00632239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32341504" w14:textId="77777777" w:rsidR="00945048" w:rsidRDefault="00632239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  <w:r w:rsidRPr="00F35871">
        <w:rPr>
          <w:rFonts w:cstheme="minorHAnsi"/>
        </w:rPr>
        <w:t xml:space="preserve">The job </w:t>
      </w:r>
      <w:r w:rsidRPr="00F35871">
        <w:rPr>
          <w:rFonts w:cstheme="minorHAnsi"/>
          <w:spacing w:val="-1"/>
        </w:rPr>
        <w:t>questionnaire</w:t>
      </w:r>
      <w:r w:rsidRPr="00F35871">
        <w:rPr>
          <w:rFonts w:cstheme="minorHAnsi"/>
        </w:rPr>
        <w:t xml:space="preserve"> is not intended to be a duplication of your resume. </w:t>
      </w:r>
    </w:p>
    <w:p w14:paraId="13171A70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785E084F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4A71C5CB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09BDE9C5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55BDE90E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71A2AAA8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0879D071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443E379F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21E8ADEC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7665046F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1C67FE07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5C891501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11F7A5A0" w14:textId="77777777" w:rsidR="00945048" w:rsidRP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eastAsia="Times New Roman" w:cstheme="minorHAnsi"/>
        </w:rPr>
      </w:pPr>
    </w:p>
    <w:tbl>
      <w:tblPr>
        <w:tblStyle w:val="GridTable4-Accent4"/>
        <w:tblW w:w="9362" w:type="dxa"/>
        <w:tblLook w:val="04A0" w:firstRow="1" w:lastRow="0" w:firstColumn="1" w:lastColumn="0" w:noHBand="0" w:noVBand="1"/>
      </w:tblPr>
      <w:tblGrid>
        <w:gridCol w:w="4679"/>
        <w:gridCol w:w="4683"/>
      </w:tblGrid>
      <w:tr w:rsidR="00632239" w:rsidRPr="00F35871" w14:paraId="774BEA3F" w14:textId="77777777" w:rsidTr="00925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2" w:type="dxa"/>
            <w:gridSpan w:val="2"/>
            <w:shd w:val="clear" w:color="auto" w:fill="7030A0"/>
          </w:tcPr>
          <w:p w14:paraId="6499B1EE" w14:textId="77777777" w:rsidR="00632239" w:rsidRPr="00F35871" w:rsidRDefault="00632239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lastRenderedPageBreak/>
              <w:t>PART A: ELIGIBILITY</w:t>
            </w:r>
          </w:p>
        </w:tc>
      </w:tr>
      <w:tr w:rsidR="00632239" w:rsidRPr="00F35871" w14:paraId="14EC7900" w14:textId="77777777" w:rsidTr="00925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2" w:type="dxa"/>
            <w:gridSpan w:val="2"/>
          </w:tcPr>
          <w:p w14:paraId="36667D94" w14:textId="77777777" w:rsidR="00632239" w:rsidRPr="00F35871" w:rsidRDefault="00632239" w:rsidP="003B4F3C">
            <w:pPr>
              <w:shd w:val="clear" w:color="auto" w:fill="FFFFFF"/>
              <w:spacing w:before="240" w:after="240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 xml:space="preserve">APPLICANT NAME: </w:t>
            </w:r>
          </w:p>
        </w:tc>
      </w:tr>
      <w:tr w:rsidR="00632239" w:rsidRPr="00F35871" w14:paraId="70094E18" w14:textId="77777777" w:rsidTr="00925108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2" w:type="dxa"/>
            <w:gridSpan w:val="2"/>
          </w:tcPr>
          <w:p w14:paraId="4EEAAD7F" w14:textId="77777777" w:rsidR="00632239" w:rsidRPr="00F35871" w:rsidRDefault="00632239" w:rsidP="003B4F3C">
            <w:pPr>
              <w:shd w:val="clear" w:color="auto" w:fill="FFFFFF"/>
              <w:spacing w:before="120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To be considered for this opportunity you must be immediately eligible to accept employment in Canada.</w:t>
            </w:r>
          </w:p>
          <w:p w14:paraId="1C0EB954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</w:p>
          <w:p w14:paraId="7BE89D56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Please confirm YOUR CURRENT CITIZENSHIP/IMMIGRATION STATUS ALLOWS YOU TO ACCEPT EMPLOYMENT IN CANADA.</w:t>
            </w:r>
          </w:p>
          <w:p w14:paraId="25E8D392" w14:textId="77777777" w:rsidR="00632239" w:rsidRPr="00F35871" w:rsidRDefault="00632239" w:rsidP="003B4F3C">
            <w:pPr>
              <w:rPr>
                <w:rFonts w:cstheme="minorHAnsi"/>
              </w:rPr>
            </w:pPr>
          </w:p>
        </w:tc>
      </w:tr>
      <w:tr w:rsidR="00632239" w:rsidRPr="00F35871" w14:paraId="2C99F735" w14:textId="77777777" w:rsidTr="00925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3005E88E" w14:textId="77777777" w:rsidR="00632239" w:rsidRPr="00F35871" w:rsidRDefault="00632239" w:rsidP="003B4F3C">
            <w:pPr>
              <w:spacing w:before="120" w:after="120"/>
              <w:jc w:val="center"/>
              <w:rPr>
                <w:rFonts w:cstheme="minorHAnsi"/>
                <w:b w:val="0"/>
                <w:bCs w:val="0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YES</w:t>
            </w:r>
          </w:p>
        </w:tc>
        <w:tc>
          <w:tcPr>
            <w:tcW w:w="4683" w:type="dxa"/>
          </w:tcPr>
          <w:p w14:paraId="6DB7508C" w14:textId="77777777" w:rsidR="00632239" w:rsidRPr="00F35871" w:rsidRDefault="00632239" w:rsidP="003B4F3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35871">
              <w:rPr>
                <w:rFonts w:eastAsia="Times New Roman" w:cstheme="minorHAnsi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lang w:eastAsia="en-CA"/>
              </w:rPr>
              <w:t xml:space="preserve"> NO</w:t>
            </w:r>
          </w:p>
        </w:tc>
      </w:tr>
      <w:tr w:rsidR="00632239" w:rsidRPr="00F35871" w14:paraId="0A7709E7" w14:textId="77777777" w:rsidTr="00925108">
        <w:trPr>
          <w:trHeight w:val="1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2" w:type="dxa"/>
            <w:gridSpan w:val="2"/>
          </w:tcPr>
          <w:p w14:paraId="29AD78E8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To be considered for this opportunity you must be immediately eligible to accept employment in Canada. Please select the response that best describes your current legal entitlement to work in Canada:</w:t>
            </w:r>
          </w:p>
          <w:p w14:paraId="7F042F26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5E91C0F6" w14:textId="3AE5B95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I am a Canadian citizen or permanent resident</w:t>
            </w:r>
            <w:r w:rsidR="00660F1F">
              <w:rPr>
                <w:rFonts w:eastAsia="Times New Roman" w:cstheme="minorHAnsi"/>
                <w:b w:val="0"/>
                <w:bCs w:val="0"/>
                <w:lang w:eastAsia="en-CA"/>
              </w:rPr>
              <w:t>.</w:t>
            </w:r>
          </w:p>
          <w:p w14:paraId="18A47676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78613F37" w14:textId="5E5DECB1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I have a valid temporary work permit</w:t>
            </w:r>
            <w:r w:rsidR="00660F1F">
              <w:rPr>
                <w:rFonts w:eastAsia="Times New Roman" w:cstheme="minorHAnsi"/>
                <w:b w:val="0"/>
                <w:bCs w:val="0"/>
                <w:lang w:eastAsia="en-CA"/>
              </w:rPr>
              <w:t>.</w:t>
            </w:r>
          </w:p>
          <w:p w14:paraId="45C32395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6A38D5AE" w14:textId="05C68D04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None of the above</w:t>
            </w:r>
            <w:r w:rsidR="00660F1F">
              <w:rPr>
                <w:rFonts w:eastAsia="Times New Roman" w:cstheme="minorHAnsi"/>
                <w:b w:val="0"/>
                <w:bCs w:val="0"/>
                <w:lang w:eastAsia="en-CA"/>
              </w:rPr>
              <w:t>.</w:t>
            </w:r>
          </w:p>
          <w:p w14:paraId="216A6A26" w14:textId="77777777" w:rsidR="00632239" w:rsidRPr="00F35871" w:rsidRDefault="00632239" w:rsidP="003B4F3C">
            <w:pPr>
              <w:rPr>
                <w:rFonts w:cstheme="minorHAnsi"/>
              </w:rPr>
            </w:pPr>
          </w:p>
        </w:tc>
      </w:tr>
      <w:tr w:rsidR="00FE63F5" w:rsidRPr="00F35871" w14:paraId="16B71732" w14:textId="77777777" w:rsidTr="00925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2" w:type="dxa"/>
            <w:gridSpan w:val="2"/>
          </w:tcPr>
          <w:p w14:paraId="09B8EF0A" w14:textId="3B8172F9" w:rsidR="00FE63F5" w:rsidRPr="00FE63F5" w:rsidRDefault="00925108" w:rsidP="00FE63F5">
            <w:pPr>
              <w:ind w:left="478"/>
              <w:jc w:val="center"/>
            </w:pPr>
            <w:r>
              <w:t>This position is hybrid, with an in-office requirement at our office based in Victoria, B.C</w:t>
            </w:r>
            <w:r w:rsidR="00FE63F5" w:rsidRPr="00AE4FBA">
              <w:t>.</w:t>
            </w:r>
            <w:r w:rsidR="00FE63F5">
              <w:t xml:space="preserve"> Please select what best describes your situation:</w:t>
            </w:r>
          </w:p>
        </w:tc>
      </w:tr>
      <w:tr w:rsidR="00FE63F5" w:rsidRPr="00F35871" w14:paraId="55DEEF61" w14:textId="77777777" w:rsidTr="00925108">
        <w:trPr>
          <w:trHeight w:val="2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2" w:type="dxa"/>
            <w:gridSpan w:val="2"/>
          </w:tcPr>
          <w:p w14:paraId="477D8FF0" w14:textId="77777777" w:rsidR="00FE63F5" w:rsidRPr="00AE4FBA" w:rsidRDefault="00FE63F5" w:rsidP="00FE63F5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AE4FBA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AE4FBA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</w:t>
            </w:r>
            <w:r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I </w:t>
            </w:r>
            <w:proofErr w:type="gramStart"/>
            <w:r>
              <w:rPr>
                <w:rFonts w:eastAsia="Times New Roman" w:cstheme="minorHAnsi"/>
                <w:b w:val="0"/>
                <w:bCs w:val="0"/>
                <w:lang w:eastAsia="en-CA"/>
              </w:rPr>
              <w:t>am located in</w:t>
            </w:r>
            <w:proofErr w:type="gramEnd"/>
            <w:r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Victoria, B.C.</w:t>
            </w:r>
          </w:p>
          <w:p w14:paraId="3707B352" w14:textId="77777777" w:rsidR="00FE63F5" w:rsidRPr="00AE4FBA" w:rsidRDefault="00FE63F5" w:rsidP="00FE63F5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3D770F0E" w14:textId="78B1D0B8" w:rsidR="00FE63F5" w:rsidRPr="00AE4FBA" w:rsidRDefault="00FE63F5" w:rsidP="00FE63F5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AE4FBA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AE4FBA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</w:t>
            </w:r>
            <w:r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I </w:t>
            </w:r>
            <w:proofErr w:type="gramStart"/>
            <w:r>
              <w:rPr>
                <w:rFonts w:eastAsia="Times New Roman" w:cstheme="minorHAnsi"/>
                <w:b w:val="0"/>
                <w:bCs w:val="0"/>
                <w:lang w:eastAsia="en-CA"/>
              </w:rPr>
              <w:t>am willing/able to</w:t>
            </w:r>
            <w:proofErr w:type="gramEnd"/>
            <w:r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relocate to Victoria</w:t>
            </w:r>
            <w:r w:rsidR="00660F1F">
              <w:rPr>
                <w:rFonts w:eastAsia="Times New Roman" w:cstheme="minorHAnsi"/>
                <w:b w:val="0"/>
                <w:bCs w:val="0"/>
                <w:lang w:eastAsia="en-CA"/>
              </w:rPr>
              <w:t>.</w:t>
            </w:r>
          </w:p>
          <w:p w14:paraId="1B8963C1" w14:textId="77777777" w:rsidR="00FE63F5" w:rsidRPr="00AE4FBA" w:rsidRDefault="00FE63F5" w:rsidP="00FE63F5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00C4AA86" w14:textId="6AA56251" w:rsidR="00FE63F5" w:rsidRDefault="00FE63F5" w:rsidP="00FE63F5">
            <w:pPr>
              <w:shd w:val="clear" w:color="auto" w:fill="FFFFFF"/>
              <w:rPr>
                <w:rFonts w:eastAsia="Times New Roman" w:cstheme="minorHAnsi"/>
                <w:lang w:eastAsia="en-CA"/>
              </w:rPr>
            </w:pPr>
            <w:r w:rsidRPr="00AE4FBA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AE4FBA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</w:t>
            </w:r>
            <w:r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I </w:t>
            </w:r>
            <w:proofErr w:type="gramStart"/>
            <w:r>
              <w:rPr>
                <w:rFonts w:eastAsia="Times New Roman" w:cstheme="minorHAnsi"/>
                <w:b w:val="0"/>
                <w:bCs w:val="0"/>
                <w:lang w:eastAsia="en-CA"/>
              </w:rPr>
              <w:t>am not willing/able to</w:t>
            </w:r>
            <w:proofErr w:type="gramEnd"/>
            <w:r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relocate to Victoria</w:t>
            </w:r>
            <w:r w:rsidR="00660F1F">
              <w:rPr>
                <w:rFonts w:eastAsia="Times New Roman" w:cstheme="minorHAnsi"/>
                <w:b w:val="0"/>
                <w:bCs w:val="0"/>
                <w:lang w:eastAsia="en-CA"/>
              </w:rPr>
              <w:t>.</w:t>
            </w:r>
          </w:p>
          <w:p w14:paraId="13CE8E21" w14:textId="77777777" w:rsidR="00FE63F5" w:rsidRDefault="00FE63F5" w:rsidP="00FE63F5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762F4B59" w14:textId="77777777" w:rsidR="00FE63F5" w:rsidRDefault="00FE63F5" w:rsidP="00FE63F5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Comments (Optional):</w:t>
            </w:r>
          </w:p>
          <w:p w14:paraId="37767122" w14:textId="77777777" w:rsidR="00FE63F5" w:rsidRPr="00AE4FBA" w:rsidRDefault="00FE63F5" w:rsidP="00B07AA4">
            <w:pPr>
              <w:ind w:left="478"/>
              <w:jc w:val="center"/>
            </w:pPr>
          </w:p>
        </w:tc>
      </w:tr>
    </w:tbl>
    <w:p w14:paraId="4FBB65E4" w14:textId="0C1D3698" w:rsidR="00677BCF" w:rsidRPr="00F35871" w:rsidRDefault="00677BCF">
      <w:pPr>
        <w:rPr>
          <w:rFonts w:cstheme="minorHAnsi"/>
          <w:color w:val="FF0000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7BCF" w:rsidRPr="00F35871" w14:paraId="45B9C4F4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6340BDAF" w14:textId="18B5AFA6" w:rsidR="00677BCF" w:rsidRPr="00F35871" w:rsidRDefault="00677BCF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t xml:space="preserve">PART </w:t>
            </w:r>
            <w:r w:rsidR="00945048">
              <w:rPr>
                <w:rFonts w:cstheme="minorHAnsi"/>
              </w:rPr>
              <w:t>B</w:t>
            </w:r>
            <w:r w:rsidRPr="00F35871">
              <w:rPr>
                <w:rFonts w:cstheme="minorHAnsi"/>
              </w:rPr>
              <w:t>: EDUCATION</w:t>
            </w:r>
            <w:r w:rsidR="00925108">
              <w:rPr>
                <w:rFonts w:cstheme="minorHAnsi"/>
              </w:rPr>
              <w:t xml:space="preserve"> AND EXPERIENCE</w:t>
            </w:r>
          </w:p>
        </w:tc>
      </w:tr>
      <w:tr w:rsidR="00677BCF" w:rsidRPr="00F35871" w14:paraId="095A70CB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2C5B171" w14:textId="52159D96" w:rsidR="00677BCF" w:rsidRDefault="00677BCF" w:rsidP="003B4F3C">
            <w:pPr>
              <w:spacing w:before="120"/>
              <w:rPr>
                <w:rFonts w:cstheme="minorHAnsi"/>
                <w:b w:val="0"/>
              </w:rPr>
            </w:pPr>
            <w:r w:rsidRPr="00F35871">
              <w:rPr>
                <w:rFonts w:cstheme="minorHAnsi"/>
              </w:rPr>
              <w:t xml:space="preserve">EDUCATION REQUIREMENT: </w:t>
            </w:r>
          </w:p>
          <w:p w14:paraId="7D650D7F" w14:textId="4F01B38C" w:rsidR="00925108" w:rsidRPr="00F51181" w:rsidRDefault="00925108" w:rsidP="00925108">
            <w:pPr>
              <w:numPr>
                <w:ilvl w:val="0"/>
                <w:numId w:val="4"/>
              </w:numPr>
              <w:rPr>
                <w:rFonts w:ascii="Aptos" w:eastAsia="Times New Roman" w:hAnsi="Aptos"/>
              </w:rPr>
            </w:pPr>
            <w:r>
              <w:rPr>
                <w:rFonts w:eastAsia="Times New Roman"/>
              </w:rPr>
              <w:t>Master’s d</w:t>
            </w:r>
            <w:r w:rsidRPr="00F51181">
              <w:rPr>
                <w:rFonts w:eastAsia="Times New Roman"/>
              </w:rPr>
              <w:t xml:space="preserve">egree in related field and </w:t>
            </w:r>
            <w:r w:rsidR="00660F1F">
              <w:rPr>
                <w:rFonts w:eastAsia="Times New Roman"/>
              </w:rPr>
              <w:t>two</w:t>
            </w:r>
            <w:r w:rsidR="00660F1F" w:rsidRPr="00F51181">
              <w:rPr>
                <w:rFonts w:eastAsia="Times New Roman"/>
              </w:rPr>
              <w:t xml:space="preserve"> </w:t>
            </w:r>
            <w:r w:rsidRPr="00F51181">
              <w:rPr>
                <w:rFonts w:eastAsia="Times New Roman"/>
              </w:rPr>
              <w:t>year</w:t>
            </w:r>
            <w:r>
              <w:rPr>
                <w:rFonts w:eastAsia="Times New Roman"/>
              </w:rPr>
              <w:t>s</w:t>
            </w:r>
            <w:r w:rsidRPr="00F51181">
              <w:rPr>
                <w:rFonts w:eastAsia="Times New Roman"/>
              </w:rPr>
              <w:t xml:space="preserve"> of related experience; OR</w:t>
            </w:r>
          </w:p>
          <w:p w14:paraId="28C3AC83" w14:textId="0F51D9C1" w:rsidR="00925108" w:rsidRPr="00F51181" w:rsidRDefault="00925108" w:rsidP="00925108">
            <w:pPr>
              <w:numPr>
                <w:ilvl w:val="0"/>
                <w:numId w:val="4"/>
              </w:numPr>
              <w:rPr>
                <w:rFonts w:eastAsia="Times New Roman"/>
              </w:rPr>
            </w:pPr>
            <w:r w:rsidRPr="00F51181">
              <w:rPr>
                <w:rFonts w:eastAsia="Times New Roman"/>
              </w:rPr>
              <w:t xml:space="preserve">Bachelor’s degree in related field and </w:t>
            </w:r>
            <w:r w:rsidR="00660F1F">
              <w:rPr>
                <w:rFonts w:eastAsia="Times New Roman"/>
              </w:rPr>
              <w:t>three</w:t>
            </w:r>
            <w:r w:rsidR="00660F1F" w:rsidRPr="00F51181">
              <w:rPr>
                <w:rFonts w:eastAsia="Times New Roman"/>
              </w:rPr>
              <w:t xml:space="preserve"> </w:t>
            </w:r>
            <w:r w:rsidRPr="00F51181">
              <w:rPr>
                <w:rFonts w:eastAsia="Times New Roman"/>
              </w:rPr>
              <w:t>years of related experience; OR</w:t>
            </w:r>
          </w:p>
          <w:p w14:paraId="75BDDC4D" w14:textId="521B7710" w:rsidR="00925108" w:rsidRPr="00F51181" w:rsidRDefault="00925108" w:rsidP="00925108">
            <w:pPr>
              <w:numPr>
                <w:ilvl w:val="0"/>
                <w:numId w:val="4"/>
              </w:numPr>
              <w:rPr>
                <w:rFonts w:eastAsia="Times New Roman"/>
              </w:rPr>
            </w:pPr>
            <w:r w:rsidRPr="00F51181">
              <w:rPr>
                <w:rFonts w:eastAsia="Times New Roman"/>
              </w:rPr>
              <w:t xml:space="preserve">Diploma in related field and </w:t>
            </w:r>
            <w:r w:rsidR="00660F1F">
              <w:rPr>
                <w:rFonts w:eastAsia="Times New Roman"/>
              </w:rPr>
              <w:t>four</w:t>
            </w:r>
            <w:r w:rsidR="00660F1F" w:rsidRPr="00F51181">
              <w:rPr>
                <w:rFonts w:eastAsia="Times New Roman"/>
              </w:rPr>
              <w:t xml:space="preserve"> </w:t>
            </w:r>
            <w:r w:rsidRPr="00F51181">
              <w:rPr>
                <w:rFonts w:eastAsia="Times New Roman"/>
              </w:rPr>
              <w:t>years of related experience; OR</w:t>
            </w:r>
          </w:p>
          <w:p w14:paraId="0FB97774" w14:textId="393338D3" w:rsidR="00925108" w:rsidRPr="00F51181" w:rsidRDefault="00925108" w:rsidP="00925108">
            <w:pPr>
              <w:numPr>
                <w:ilvl w:val="0"/>
                <w:numId w:val="4"/>
              </w:numPr>
              <w:rPr>
                <w:rFonts w:eastAsia="Times New Roman"/>
              </w:rPr>
            </w:pPr>
            <w:r w:rsidRPr="00F51181">
              <w:rPr>
                <w:rFonts w:eastAsia="Times New Roman"/>
              </w:rPr>
              <w:t xml:space="preserve">Certificate or coursework in related field and </w:t>
            </w:r>
            <w:r w:rsidR="00660F1F">
              <w:rPr>
                <w:rFonts w:eastAsia="Times New Roman"/>
              </w:rPr>
              <w:t>five</w:t>
            </w:r>
            <w:r w:rsidR="00660F1F" w:rsidRPr="00F51181">
              <w:rPr>
                <w:rFonts w:eastAsia="Times New Roman"/>
              </w:rPr>
              <w:t xml:space="preserve"> </w:t>
            </w:r>
            <w:r w:rsidRPr="00F51181">
              <w:rPr>
                <w:rFonts w:eastAsia="Times New Roman"/>
              </w:rPr>
              <w:t>years of related experience</w:t>
            </w:r>
            <w:r w:rsidR="00660F1F">
              <w:rPr>
                <w:rFonts w:eastAsia="Times New Roman"/>
              </w:rPr>
              <w:t>.</w:t>
            </w:r>
          </w:p>
          <w:p w14:paraId="59284BD2" w14:textId="77777777" w:rsidR="00925108" w:rsidRDefault="00925108" w:rsidP="00925108">
            <w:pPr>
              <w:numPr>
                <w:ilvl w:val="1"/>
                <w:numId w:val="4"/>
              </w:numPr>
              <w:rPr>
                <w:rFonts w:eastAsia="Times New Roman"/>
              </w:rPr>
            </w:pPr>
            <w:r w:rsidRPr="00C968A0">
              <w:rPr>
                <w:rFonts w:eastAsia="Times New Roman"/>
              </w:rPr>
              <w:t>Related educational field includes</w:t>
            </w:r>
            <w:r>
              <w:rPr>
                <w:rFonts w:eastAsia="Times New Roman"/>
              </w:rPr>
              <w:t>:</w:t>
            </w:r>
          </w:p>
          <w:p w14:paraId="79F19758" w14:textId="7D17D13D" w:rsidR="00925108" w:rsidRDefault="00925108" w:rsidP="00925108">
            <w:pPr>
              <w:numPr>
                <w:ilvl w:val="2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</w:t>
            </w:r>
            <w:r w:rsidRPr="00C968A0">
              <w:rPr>
                <w:rFonts w:eastAsia="Times New Roman"/>
              </w:rPr>
              <w:t>usiness administration, public administration, project management, or equivalent</w:t>
            </w:r>
            <w:r w:rsidR="00660F1F">
              <w:rPr>
                <w:rFonts w:eastAsia="Times New Roman"/>
              </w:rPr>
              <w:t>.</w:t>
            </w:r>
          </w:p>
          <w:p w14:paraId="444805ED" w14:textId="77777777" w:rsidR="00925108" w:rsidRDefault="00925108" w:rsidP="00925108">
            <w:pPr>
              <w:numPr>
                <w:ilvl w:val="1"/>
                <w:numId w:val="4"/>
              </w:numPr>
            </w:pPr>
            <w:r w:rsidRPr="00C968A0">
              <w:rPr>
                <w:rFonts w:eastAsia="Times New Roman"/>
              </w:rPr>
              <w:t>Related experience includes</w:t>
            </w:r>
            <w:r>
              <w:rPr>
                <w:rFonts w:eastAsia="Times New Roman"/>
              </w:rPr>
              <w:t>:</w:t>
            </w:r>
            <w:r>
              <w:tab/>
            </w:r>
          </w:p>
          <w:p w14:paraId="1A1831C9" w14:textId="0BFCA949" w:rsidR="00925108" w:rsidRDefault="00925108" w:rsidP="00925108">
            <w:pPr>
              <w:pStyle w:val="ListParagraph"/>
              <w:numPr>
                <w:ilvl w:val="2"/>
                <w:numId w:val="4"/>
              </w:numPr>
            </w:pPr>
            <w:r>
              <w:t>Experience managing multiple projects or leading a component of a major project</w:t>
            </w:r>
            <w:r w:rsidR="00660F1F">
              <w:t>.</w:t>
            </w:r>
          </w:p>
          <w:p w14:paraId="2D3AB9F2" w14:textId="77777777" w:rsidR="00925108" w:rsidRDefault="00925108" w:rsidP="00925108">
            <w:pPr>
              <w:pStyle w:val="ListParagraph"/>
              <w:numPr>
                <w:ilvl w:val="2"/>
                <w:numId w:val="4"/>
              </w:numPr>
            </w:pPr>
            <w:r>
              <w:t>Experience managing engagement with senior level partners and leading consultation sessions.</w:t>
            </w:r>
          </w:p>
          <w:p w14:paraId="40FC4F28" w14:textId="68FE2C8D" w:rsidR="00925108" w:rsidRDefault="00925108" w:rsidP="00925108">
            <w:pPr>
              <w:pStyle w:val="ListParagraph"/>
              <w:numPr>
                <w:ilvl w:val="2"/>
                <w:numId w:val="4"/>
              </w:numPr>
            </w:pPr>
            <w:r>
              <w:t>Experience in budget management, procurement and conflict resolution</w:t>
            </w:r>
            <w:r w:rsidR="00660F1F">
              <w:t>.</w:t>
            </w:r>
          </w:p>
          <w:p w14:paraId="3EDB47FA" w14:textId="45297128" w:rsidR="00925108" w:rsidRPr="00925108" w:rsidRDefault="00925108" w:rsidP="00925108">
            <w:pPr>
              <w:numPr>
                <w:ilvl w:val="0"/>
                <w:numId w:val="4"/>
              </w:numPr>
              <w:rPr>
                <w:rFonts w:eastAsia="Times New Roman"/>
              </w:rPr>
            </w:pPr>
            <w:r w:rsidRPr="00F51181">
              <w:rPr>
                <w:rFonts w:eastAsia="Times New Roman"/>
              </w:rPr>
              <w:t>An equivalent combination of education and experience</w:t>
            </w:r>
            <w:r w:rsidR="00660F1F">
              <w:rPr>
                <w:rFonts w:eastAsia="Times New Roman"/>
              </w:rPr>
              <w:t>.</w:t>
            </w:r>
          </w:p>
          <w:p w14:paraId="7534E5A2" w14:textId="77777777" w:rsidR="00677BCF" w:rsidRPr="00F35871" w:rsidRDefault="00677BCF" w:rsidP="003B4F3C">
            <w:pPr>
              <w:rPr>
                <w:rFonts w:cstheme="minorHAnsi"/>
              </w:rPr>
            </w:pPr>
          </w:p>
        </w:tc>
      </w:tr>
      <w:tr w:rsidR="00677BCF" w:rsidRPr="00F35871" w14:paraId="0BB85EA5" w14:textId="77777777" w:rsidTr="00242AFE">
        <w:trPr>
          <w:trHeight w:val="2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DA5C661" w14:textId="77777777" w:rsidR="00677BCF" w:rsidRPr="00F35871" w:rsidRDefault="00677BCF" w:rsidP="003B4F3C">
            <w:pPr>
              <w:rPr>
                <w:rFonts w:cstheme="minorHAnsi"/>
              </w:rPr>
            </w:pPr>
          </w:p>
        </w:tc>
      </w:tr>
      <w:tr w:rsidR="00925108" w:rsidRPr="00F35871" w14:paraId="17555145" w14:textId="77777777" w:rsidTr="00925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8484394" w14:textId="36E01A63" w:rsidR="00925108" w:rsidRPr="00F35871" w:rsidRDefault="00925108" w:rsidP="00925108">
            <w:pPr>
              <w:rPr>
                <w:rFonts w:cstheme="minorHAnsi"/>
              </w:rPr>
            </w:pPr>
            <w:r w:rsidRPr="00F35871">
              <w:rPr>
                <w:rFonts w:cstheme="minorHAnsi"/>
              </w:rPr>
              <w:t xml:space="preserve">PREFERENCE #1: </w:t>
            </w:r>
            <w:r w:rsidRPr="00925108">
              <w:rPr>
                <w:rFonts w:cstheme="minorHAnsi"/>
              </w:rPr>
              <w:t>Project Management Professional (PMP) Designation</w:t>
            </w:r>
            <w:r w:rsidR="00660F1F">
              <w:rPr>
                <w:rFonts w:cstheme="minorHAnsi"/>
              </w:rPr>
              <w:t>.</w:t>
            </w:r>
          </w:p>
        </w:tc>
      </w:tr>
      <w:tr w:rsidR="00925108" w:rsidRPr="00F35871" w14:paraId="6F726888" w14:textId="77777777" w:rsidTr="00677BCF">
        <w:trPr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E63A30A" w14:textId="77777777" w:rsidR="00925108" w:rsidRPr="00F35871" w:rsidRDefault="00925108" w:rsidP="00925108">
            <w:pPr>
              <w:rPr>
                <w:rFonts w:cstheme="minorHAnsi"/>
              </w:rPr>
            </w:pPr>
          </w:p>
        </w:tc>
      </w:tr>
      <w:tr w:rsidR="00925108" w:rsidRPr="00F35871" w14:paraId="662379C2" w14:textId="77777777" w:rsidTr="00925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A1DD93A" w14:textId="070193D0" w:rsidR="00925108" w:rsidRPr="00F35871" w:rsidRDefault="00925108" w:rsidP="009251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PREFERENCE #2: </w:t>
            </w:r>
            <w:r w:rsidRPr="00925108">
              <w:rPr>
                <w:rFonts w:cstheme="minorHAnsi"/>
              </w:rPr>
              <w:t>Certifie</w:t>
            </w:r>
            <w:r>
              <w:rPr>
                <w:rFonts w:cstheme="minorHAnsi"/>
              </w:rPr>
              <w:t>d</w:t>
            </w:r>
            <w:r w:rsidRPr="00925108">
              <w:rPr>
                <w:rFonts w:cstheme="minorHAnsi"/>
              </w:rPr>
              <w:t xml:space="preserve"> associate in project management (CAPM) certification</w:t>
            </w:r>
            <w:r w:rsidR="00660F1F">
              <w:rPr>
                <w:rFonts w:cstheme="minorHAnsi"/>
              </w:rPr>
              <w:t>.</w:t>
            </w:r>
          </w:p>
        </w:tc>
      </w:tr>
      <w:tr w:rsidR="00925108" w:rsidRPr="00F35871" w14:paraId="62AF3941" w14:textId="77777777" w:rsidTr="00677BCF">
        <w:trPr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E259418" w14:textId="77777777" w:rsidR="00925108" w:rsidRPr="00F35871" w:rsidRDefault="00925108" w:rsidP="00925108">
            <w:pPr>
              <w:rPr>
                <w:rFonts w:cstheme="minorHAnsi"/>
              </w:rPr>
            </w:pPr>
          </w:p>
        </w:tc>
      </w:tr>
      <w:tr w:rsidR="00242AFE" w:rsidRPr="00F35871" w14:paraId="18D51178" w14:textId="77777777" w:rsidTr="00242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818C1F0" w14:textId="0385E64E" w:rsidR="00242AFE" w:rsidRPr="00F35871" w:rsidRDefault="00242AFE" w:rsidP="009251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PREFERENCE #3: </w:t>
            </w:r>
            <w:r w:rsidRPr="00242AFE">
              <w:rPr>
                <w:rFonts w:cstheme="minorHAnsi"/>
              </w:rPr>
              <w:t>Certified Business Analysis Professional (CBAP) or equivalent</w:t>
            </w:r>
            <w:r w:rsidR="00660F1F">
              <w:rPr>
                <w:rFonts w:cstheme="minorHAnsi"/>
              </w:rPr>
              <w:t>.</w:t>
            </w:r>
          </w:p>
        </w:tc>
      </w:tr>
      <w:tr w:rsidR="00242AFE" w:rsidRPr="00F35871" w14:paraId="481089A5" w14:textId="77777777" w:rsidTr="00677BCF">
        <w:trPr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31141A8" w14:textId="77777777" w:rsidR="00242AFE" w:rsidRPr="00F35871" w:rsidRDefault="00242AFE" w:rsidP="00925108">
            <w:pPr>
              <w:rPr>
                <w:rFonts w:cstheme="minorHAnsi"/>
              </w:rPr>
            </w:pPr>
          </w:p>
        </w:tc>
      </w:tr>
      <w:tr w:rsidR="00242AFE" w:rsidRPr="00F35871" w14:paraId="394B7C6C" w14:textId="77777777" w:rsidTr="00242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3EA299F" w14:textId="6C7710DC" w:rsidR="00242AFE" w:rsidRPr="00F35871" w:rsidRDefault="00242AFE" w:rsidP="009251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PREFERENCE #4: </w:t>
            </w:r>
            <w:r w:rsidRPr="00242AFE">
              <w:rPr>
                <w:rFonts w:cstheme="minorHAnsi"/>
              </w:rPr>
              <w:t>Experience developing and implementing organizational governance frameworks</w:t>
            </w:r>
            <w:r w:rsidR="00660F1F">
              <w:rPr>
                <w:rFonts w:cstheme="minorHAnsi"/>
              </w:rPr>
              <w:t>.</w:t>
            </w:r>
          </w:p>
        </w:tc>
      </w:tr>
      <w:tr w:rsidR="00242AFE" w:rsidRPr="00F35871" w14:paraId="3BE0AC97" w14:textId="77777777" w:rsidTr="00242AFE">
        <w:trPr>
          <w:trHeight w:val="1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EE1EA26" w14:textId="77777777" w:rsidR="00242AFE" w:rsidRPr="00F35871" w:rsidRDefault="00242AFE" w:rsidP="00925108">
            <w:pPr>
              <w:rPr>
                <w:rFonts w:cstheme="minorHAnsi"/>
              </w:rPr>
            </w:pPr>
          </w:p>
        </w:tc>
      </w:tr>
      <w:tr w:rsidR="00242AFE" w:rsidRPr="00F35871" w14:paraId="50D9BB38" w14:textId="77777777" w:rsidTr="00242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45A2211" w14:textId="08B326FD" w:rsidR="00242AFE" w:rsidRPr="00F35871" w:rsidRDefault="00242AFE" w:rsidP="009251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PREFERENCE #5: </w:t>
            </w:r>
            <w:r w:rsidRPr="00242AFE">
              <w:rPr>
                <w:rFonts w:cstheme="minorHAnsi"/>
              </w:rPr>
              <w:t>Experience leading large information/records management projects</w:t>
            </w:r>
            <w:r w:rsidR="00660F1F">
              <w:rPr>
                <w:rFonts w:cstheme="minorHAnsi"/>
              </w:rPr>
              <w:t>.</w:t>
            </w:r>
          </w:p>
        </w:tc>
      </w:tr>
      <w:tr w:rsidR="00242AFE" w:rsidRPr="00F35871" w14:paraId="28A90EB4" w14:textId="77777777" w:rsidTr="00677BCF">
        <w:trPr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8F0CB03" w14:textId="77777777" w:rsidR="00242AFE" w:rsidRPr="00F35871" w:rsidRDefault="00242AFE" w:rsidP="00925108">
            <w:pPr>
              <w:rPr>
                <w:rFonts w:cstheme="minorHAnsi"/>
              </w:rPr>
            </w:pPr>
          </w:p>
        </w:tc>
      </w:tr>
    </w:tbl>
    <w:p w14:paraId="344D4412" w14:textId="047B750C" w:rsidR="004E22EA" w:rsidRPr="00F35871" w:rsidRDefault="004E22EA" w:rsidP="00F011F8">
      <w:pPr>
        <w:rPr>
          <w:rFonts w:cstheme="minorHAnsi"/>
        </w:rPr>
      </w:pPr>
    </w:p>
    <w:sectPr w:rsidR="004E22EA" w:rsidRPr="00F35871" w:rsidSect="00632239">
      <w:headerReference w:type="default" r:id="rId8"/>
      <w:footerReference w:type="default" r:id="rId9"/>
      <w:pgSz w:w="12240" w:h="15840"/>
      <w:pgMar w:top="169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8127" w14:textId="77777777" w:rsidR="00A85DD4" w:rsidRDefault="00A85DD4" w:rsidP="00632239">
      <w:pPr>
        <w:spacing w:after="0" w:line="240" w:lineRule="auto"/>
      </w:pPr>
      <w:r>
        <w:separator/>
      </w:r>
    </w:p>
  </w:endnote>
  <w:endnote w:type="continuationSeparator" w:id="0">
    <w:p w14:paraId="47564D76" w14:textId="77777777" w:rsidR="00A85DD4" w:rsidRDefault="00A85DD4" w:rsidP="0063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012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5D1141" w14:textId="77777777" w:rsidR="00D70B02" w:rsidRDefault="00D70B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6BC19A" w14:textId="77777777" w:rsidR="00677BCF" w:rsidRDefault="0067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063E" w14:textId="77777777" w:rsidR="00A85DD4" w:rsidRDefault="00A85DD4" w:rsidP="00632239">
      <w:pPr>
        <w:spacing w:after="0" w:line="240" w:lineRule="auto"/>
      </w:pPr>
      <w:r>
        <w:separator/>
      </w:r>
    </w:p>
  </w:footnote>
  <w:footnote w:type="continuationSeparator" w:id="0">
    <w:p w14:paraId="76C7B5FC" w14:textId="77777777" w:rsidR="00A85DD4" w:rsidRDefault="00A85DD4" w:rsidP="0063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3762" w14:textId="77777777" w:rsidR="00632239" w:rsidRPr="004E22EA" w:rsidRDefault="00632239" w:rsidP="00632239">
    <w:pPr>
      <w:pStyle w:val="Header"/>
      <w:jc w:val="right"/>
      <w:rPr>
        <w:b/>
        <w:bCs/>
      </w:rPr>
    </w:pPr>
    <w:r w:rsidRPr="004E22EA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570ACA29" wp14:editId="53FA6587">
          <wp:simplePos x="0" y="0"/>
          <wp:positionH relativeFrom="margin">
            <wp:posOffset>-218824</wp:posOffset>
          </wp:positionH>
          <wp:positionV relativeFrom="paragraph">
            <wp:posOffset>-182880</wp:posOffset>
          </wp:positionV>
          <wp:extent cx="2335539" cy="717630"/>
          <wp:effectExtent l="0" t="0" r="762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5539" cy="71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EA">
      <w:rPr>
        <w:b/>
        <w:bCs/>
      </w:rPr>
      <w:t>Qualifications Matrix</w:t>
    </w:r>
  </w:p>
  <w:p w14:paraId="50E9A4E2" w14:textId="610C54ED" w:rsidR="00632239" w:rsidRPr="004E22EA" w:rsidRDefault="00925108" w:rsidP="00632239">
    <w:pPr>
      <w:pStyle w:val="Header"/>
      <w:jc w:val="right"/>
    </w:pPr>
    <w:r>
      <w:t>Corporate Project Lead, IS30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E8"/>
    <w:multiLevelType w:val="hybridMultilevel"/>
    <w:tmpl w:val="ABD0DE84"/>
    <w:lvl w:ilvl="0" w:tplc="F4EED418">
      <w:start w:val="1"/>
      <w:numFmt w:val="decimal"/>
      <w:lvlText w:val="%1."/>
      <w:lvlJc w:val="left"/>
      <w:pPr>
        <w:ind w:left="818" w:hanging="360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1" w:tplc="44BA038A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0F08266E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3" w:tplc="D7A2DD18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4" w:tplc="78FCEC46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5" w:tplc="FF089916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6" w:tplc="627ED010">
      <w:start w:val="1"/>
      <w:numFmt w:val="bullet"/>
      <w:lvlText w:val="•"/>
      <w:lvlJc w:val="left"/>
      <w:pPr>
        <w:ind w:left="7349" w:hanging="360"/>
      </w:pPr>
      <w:rPr>
        <w:rFonts w:hint="default"/>
      </w:rPr>
    </w:lvl>
    <w:lvl w:ilvl="7" w:tplc="93B4C8E6">
      <w:start w:val="1"/>
      <w:numFmt w:val="bullet"/>
      <w:lvlText w:val="•"/>
      <w:lvlJc w:val="left"/>
      <w:pPr>
        <w:ind w:left="8437" w:hanging="360"/>
      </w:pPr>
      <w:rPr>
        <w:rFonts w:hint="default"/>
      </w:rPr>
    </w:lvl>
    <w:lvl w:ilvl="8" w:tplc="BF9A1ECC">
      <w:start w:val="1"/>
      <w:numFmt w:val="bullet"/>
      <w:lvlText w:val="•"/>
      <w:lvlJc w:val="left"/>
      <w:pPr>
        <w:ind w:left="9525" w:hanging="360"/>
      </w:pPr>
      <w:rPr>
        <w:rFonts w:hint="default"/>
      </w:rPr>
    </w:lvl>
  </w:abstractNum>
  <w:abstractNum w:abstractNumId="1" w15:restartNumberingAfterBreak="0">
    <w:nsid w:val="23897A76"/>
    <w:multiLevelType w:val="hybridMultilevel"/>
    <w:tmpl w:val="D6B8D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3616E"/>
    <w:multiLevelType w:val="hybridMultilevel"/>
    <w:tmpl w:val="F7F888E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742F6"/>
    <w:multiLevelType w:val="hybridMultilevel"/>
    <w:tmpl w:val="5D4EE8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82762">
    <w:abstractNumId w:val="0"/>
  </w:num>
  <w:num w:numId="2" w16cid:durableId="1085689821">
    <w:abstractNumId w:val="2"/>
  </w:num>
  <w:num w:numId="3" w16cid:durableId="763577800">
    <w:abstractNumId w:val="3"/>
  </w:num>
  <w:num w:numId="4" w16cid:durableId="43471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CB"/>
    <w:rsid w:val="00197C53"/>
    <w:rsid w:val="001C71B5"/>
    <w:rsid w:val="00204265"/>
    <w:rsid w:val="00242AFE"/>
    <w:rsid w:val="00266ACB"/>
    <w:rsid w:val="002B03CE"/>
    <w:rsid w:val="002E0A70"/>
    <w:rsid w:val="00475BAB"/>
    <w:rsid w:val="004A6733"/>
    <w:rsid w:val="004E22EA"/>
    <w:rsid w:val="0053305F"/>
    <w:rsid w:val="005354D9"/>
    <w:rsid w:val="0054264A"/>
    <w:rsid w:val="005901BD"/>
    <w:rsid w:val="00594DAB"/>
    <w:rsid w:val="005D522F"/>
    <w:rsid w:val="005F6438"/>
    <w:rsid w:val="00632239"/>
    <w:rsid w:val="00633105"/>
    <w:rsid w:val="00660F1F"/>
    <w:rsid w:val="00677BCF"/>
    <w:rsid w:val="006954C9"/>
    <w:rsid w:val="00720207"/>
    <w:rsid w:val="00772CDC"/>
    <w:rsid w:val="00923D48"/>
    <w:rsid w:val="00925108"/>
    <w:rsid w:val="009342B6"/>
    <w:rsid w:val="00941DBE"/>
    <w:rsid w:val="00945048"/>
    <w:rsid w:val="00976C10"/>
    <w:rsid w:val="009C30CC"/>
    <w:rsid w:val="00A44180"/>
    <w:rsid w:val="00A85DD4"/>
    <w:rsid w:val="00B162C5"/>
    <w:rsid w:val="00B45BB1"/>
    <w:rsid w:val="00C764E8"/>
    <w:rsid w:val="00D6542C"/>
    <w:rsid w:val="00D70B02"/>
    <w:rsid w:val="00DE2175"/>
    <w:rsid w:val="00EA6100"/>
    <w:rsid w:val="00F011F8"/>
    <w:rsid w:val="00F35871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3C5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39"/>
  </w:style>
  <w:style w:type="paragraph" w:styleId="Footer">
    <w:name w:val="footer"/>
    <w:basedOn w:val="Normal"/>
    <w:link w:val="FooterChar"/>
    <w:uiPriority w:val="99"/>
    <w:unhideWhenUsed/>
    <w:rsid w:val="006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39"/>
  </w:style>
  <w:style w:type="paragraph" w:customStyle="1" w:styleId="TableParagraph">
    <w:name w:val="Table Paragraph"/>
    <w:basedOn w:val="Normal"/>
    <w:uiPriority w:val="1"/>
    <w:qFormat/>
    <w:rsid w:val="00632239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63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32239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82DB" w:themeColor="accent6"/>
          <w:left w:val="single" w:sz="4" w:space="0" w:color="5982DB" w:themeColor="accent6"/>
          <w:bottom w:val="single" w:sz="4" w:space="0" w:color="5982DB" w:themeColor="accent6"/>
          <w:right w:val="single" w:sz="4" w:space="0" w:color="5982DB" w:themeColor="accent6"/>
          <w:insideH w:val="nil"/>
          <w:insideV w:val="nil"/>
        </w:tcBorders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677BCF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paragraph" w:customStyle="1" w:styleId="Default">
    <w:name w:val="Default"/>
    <w:rsid w:val="00677BCF"/>
    <w:pPr>
      <w:autoSpaceDE w:val="0"/>
      <w:autoSpaceDN w:val="0"/>
      <w:adjustRightInd w:val="0"/>
      <w:spacing w:after="0" w:line="240" w:lineRule="auto"/>
    </w:pPr>
    <w:rPr>
      <w:rFonts w:ascii="Arial Nova Cond Light" w:hAnsi="Arial Nova Cond Light" w:cs="Arial Nova Cond Ligh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6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10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25108"/>
    <w:pPr>
      <w:spacing w:after="0" w:line="240" w:lineRule="auto"/>
      <w:ind w:left="720"/>
      <w:contextualSpacing/>
    </w:pPr>
    <w:rPr>
      <w:rFonts w:ascii="Arial" w:hAnsi="Arial"/>
    </w:rPr>
  </w:style>
  <w:style w:type="paragraph" w:styleId="Revision">
    <w:name w:val="Revision"/>
    <w:hidden/>
    <w:uiPriority w:val="99"/>
    <w:semiHidden/>
    <w:rsid w:val="00660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042E-8B45-411E-BFDF-EB586D49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2026-04-07T23:22:00Z</dcterms:created>
  <dcterms:modified xsi:type="dcterms:W3CDTF">2026-04-07T23:22:00Z</dcterms:modified>
  <cp:category/>
</cp:coreProperties>
</file>